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C49B6" w14:textId="77777777" w:rsidR="00B41F10" w:rsidRDefault="00B41F10">
      <w:pPr>
        <w:rPr>
          <w:rFonts w:cstheme="minorHAnsi"/>
          <w:sz w:val="20"/>
          <w:szCs w:val="20"/>
        </w:rPr>
      </w:pPr>
    </w:p>
    <w:p w14:paraId="6F4C49B7" w14:textId="75A0C0DC" w:rsidR="00B41F10" w:rsidRDefault="00CC3709">
      <w:pPr>
        <w:spacing w:beforeAutospacing="1" w:afterAutospacing="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a) Nombre, apellidos del</w:t>
      </w:r>
      <w:r w:rsidR="00A42FFE">
        <w:rPr>
          <w:rFonts w:cstheme="minorHAnsi"/>
          <w:sz w:val="20"/>
          <w:szCs w:val="20"/>
        </w:rPr>
        <w:t>/la</w:t>
      </w:r>
      <w:r>
        <w:rPr>
          <w:rFonts w:cstheme="minorHAnsi"/>
          <w:sz w:val="20"/>
          <w:szCs w:val="20"/>
        </w:rPr>
        <w:t xml:space="preserve"> estudiante</w:t>
      </w:r>
    </w:p>
    <w:p w14:paraId="6F4C49B8" w14:textId="77777777" w:rsidR="00B41F10" w:rsidRDefault="00B41F10">
      <w:pPr>
        <w:spacing w:beforeAutospacing="1" w:afterAutospacing="1"/>
        <w:rPr>
          <w:rFonts w:cstheme="minorHAnsi"/>
          <w:sz w:val="20"/>
          <w:szCs w:val="20"/>
        </w:rPr>
      </w:pPr>
    </w:p>
    <w:p w14:paraId="6F4C49B9" w14:textId="14413064" w:rsidR="00B41F10" w:rsidRDefault="00CC3709">
      <w:pPr>
        <w:spacing w:beforeAutospacing="1" w:afterAutospacing="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b) Nombre, apellidos del/</w:t>
      </w:r>
      <w:r w:rsidR="00A42FFE">
        <w:rPr>
          <w:rFonts w:cstheme="minorHAnsi"/>
          <w:sz w:val="20"/>
          <w:szCs w:val="20"/>
        </w:rPr>
        <w:t>la/</w:t>
      </w:r>
      <w:r>
        <w:rPr>
          <w:rFonts w:cstheme="minorHAnsi"/>
          <w:sz w:val="20"/>
          <w:szCs w:val="20"/>
        </w:rPr>
        <w:t>los tutor</w:t>
      </w:r>
      <w:r w:rsidR="00A42FFE">
        <w:rPr>
          <w:rFonts w:cstheme="minorHAnsi"/>
          <w:sz w:val="20"/>
          <w:szCs w:val="20"/>
        </w:rPr>
        <w:t>/a</w:t>
      </w:r>
      <w:r>
        <w:rPr>
          <w:rFonts w:cstheme="minorHAnsi"/>
          <w:sz w:val="20"/>
          <w:szCs w:val="20"/>
        </w:rPr>
        <w:t>/es</w:t>
      </w:r>
    </w:p>
    <w:p w14:paraId="6F4C49BA" w14:textId="77777777" w:rsidR="00B41F10" w:rsidRDefault="00B41F10">
      <w:pPr>
        <w:spacing w:beforeAutospacing="1" w:afterAutospacing="1"/>
        <w:rPr>
          <w:rFonts w:cstheme="minorHAnsi"/>
          <w:sz w:val="20"/>
          <w:szCs w:val="20"/>
        </w:rPr>
      </w:pPr>
    </w:p>
    <w:p w14:paraId="6F4C49BB" w14:textId="77777777" w:rsidR="00B41F10" w:rsidRDefault="00CC3709">
      <w:pPr>
        <w:spacing w:beforeAutospacing="1" w:afterAutospacing="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c) Línea o grupo de investigación, en su caso, al que se adscribe el TFM</w:t>
      </w:r>
    </w:p>
    <w:p w14:paraId="6F4C49BC" w14:textId="77777777" w:rsidR="00B41F10" w:rsidRDefault="00B41F10">
      <w:pPr>
        <w:spacing w:beforeAutospacing="1" w:afterAutospacing="1"/>
        <w:rPr>
          <w:rFonts w:cstheme="minorHAnsi"/>
          <w:sz w:val="20"/>
          <w:szCs w:val="20"/>
        </w:rPr>
      </w:pPr>
    </w:p>
    <w:p w14:paraId="6F4C49BD" w14:textId="77777777" w:rsidR="00B41F10" w:rsidRDefault="00CC3709">
      <w:pPr>
        <w:spacing w:beforeAutospacing="1" w:afterAutospacing="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d) Título provisional del trabajo</w:t>
      </w:r>
    </w:p>
    <w:p w14:paraId="6F4C49BE" w14:textId="77777777" w:rsidR="00B41F10" w:rsidRDefault="00B41F10">
      <w:pPr>
        <w:spacing w:beforeAutospacing="1" w:afterAutospacing="1"/>
        <w:rPr>
          <w:rFonts w:cstheme="minorHAnsi"/>
          <w:sz w:val="20"/>
          <w:szCs w:val="20"/>
        </w:rPr>
      </w:pPr>
    </w:p>
    <w:p w14:paraId="6F4C49BF" w14:textId="77777777" w:rsidR="00B41F10" w:rsidRDefault="00CC3709">
      <w:pPr>
        <w:spacing w:beforeAutospacing="1" w:afterAutospacing="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e) Resumen del trabajo (entre 100-200 palabras)</w:t>
      </w:r>
    </w:p>
    <w:p w14:paraId="6F4C49C0" w14:textId="77777777" w:rsidR="00B41F10" w:rsidRDefault="00B41F10">
      <w:pPr>
        <w:spacing w:beforeAutospacing="1" w:afterAutospacing="1"/>
        <w:rPr>
          <w:rFonts w:cstheme="minorHAnsi"/>
          <w:sz w:val="20"/>
          <w:szCs w:val="20"/>
        </w:rPr>
      </w:pPr>
    </w:p>
    <w:p w14:paraId="6F4C49C1" w14:textId="77777777" w:rsidR="00B41F10" w:rsidRDefault="00B41F10">
      <w:pPr>
        <w:spacing w:beforeAutospacing="1" w:afterAutospacing="1"/>
        <w:rPr>
          <w:rFonts w:cstheme="minorHAnsi"/>
          <w:sz w:val="20"/>
          <w:szCs w:val="20"/>
        </w:rPr>
      </w:pPr>
    </w:p>
    <w:p w14:paraId="6F4C49C2" w14:textId="77777777" w:rsidR="00B41F10" w:rsidRDefault="00B41F10">
      <w:pPr>
        <w:spacing w:beforeAutospacing="1" w:afterAutospacing="1"/>
        <w:rPr>
          <w:rFonts w:cstheme="minorHAnsi"/>
          <w:sz w:val="20"/>
          <w:szCs w:val="20"/>
        </w:rPr>
      </w:pPr>
    </w:p>
    <w:p w14:paraId="6F4C49C3" w14:textId="77777777" w:rsidR="00B41F10" w:rsidRDefault="00B41F10">
      <w:pPr>
        <w:spacing w:beforeAutospacing="1" w:afterAutospacing="1"/>
        <w:rPr>
          <w:rFonts w:cstheme="minorHAnsi"/>
          <w:sz w:val="20"/>
          <w:szCs w:val="20"/>
        </w:rPr>
      </w:pPr>
    </w:p>
    <w:p w14:paraId="6F4C49C4" w14:textId="77777777" w:rsidR="00B41F10" w:rsidRDefault="00B41F10">
      <w:pPr>
        <w:spacing w:beforeAutospacing="1" w:afterAutospacing="1"/>
        <w:rPr>
          <w:rFonts w:cstheme="minorHAnsi"/>
          <w:sz w:val="20"/>
          <w:szCs w:val="20"/>
        </w:rPr>
      </w:pPr>
    </w:p>
    <w:p w14:paraId="6F4C49C5" w14:textId="77777777" w:rsidR="00B41F10" w:rsidRDefault="00B41F10">
      <w:pPr>
        <w:spacing w:beforeAutospacing="1" w:afterAutospacing="1"/>
        <w:rPr>
          <w:rFonts w:cstheme="minorHAnsi"/>
          <w:sz w:val="20"/>
          <w:szCs w:val="20"/>
        </w:rPr>
      </w:pPr>
    </w:p>
    <w:p w14:paraId="6F4C49C6" w14:textId="77777777" w:rsidR="00B41F10" w:rsidRDefault="00B41F10">
      <w:pPr>
        <w:spacing w:beforeAutospacing="1" w:afterAutospacing="1"/>
        <w:rPr>
          <w:rFonts w:cstheme="minorHAnsi"/>
          <w:sz w:val="20"/>
          <w:szCs w:val="20"/>
        </w:rPr>
      </w:pPr>
    </w:p>
    <w:p w14:paraId="6F4C49C7" w14:textId="77777777" w:rsidR="00B41F10" w:rsidRDefault="00B41F10">
      <w:pPr>
        <w:spacing w:beforeAutospacing="1" w:afterAutospacing="1"/>
        <w:rPr>
          <w:rFonts w:cstheme="minorHAnsi"/>
          <w:sz w:val="20"/>
          <w:szCs w:val="20"/>
        </w:rPr>
      </w:pPr>
    </w:p>
    <w:p w14:paraId="6F4C49C8" w14:textId="77777777" w:rsidR="00B41F10" w:rsidRDefault="00CC3709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Fecha, lugar</w:t>
      </w:r>
    </w:p>
    <w:p w14:paraId="6F4C49C9" w14:textId="77777777" w:rsidR="00B41F10" w:rsidRDefault="00B41F10">
      <w:pPr>
        <w:jc w:val="right"/>
        <w:rPr>
          <w:rFonts w:cstheme="minorHAnsi"/>
          <w:sz w:val="20"/>
          <w:szCs w:val="20"/>
        </w:rPr>
      </w:pPr>
    </w:p>
    <w:p w14:paraId="6F4C49CA" w14:textId="77777777" w:rsidR="00B41F10" w:rsidRDefault="00B41F10">
      <w:pPr>
        <w:jc w:val="right"/>
        <w:rPr>
          <w:rFonts w:cstheme="minorHAnsi"/>
          <w:sz w:val="20"/>
          <w:szCs w:val="20"/>
        </w:rPr>
      </w:pPr>
    </w:p>
    <w:p w14:paraId="6F4C49CB" w14:textId="74E5737F" w:rsidR="00B41F10" w:rsidRDefault="00CC3709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Firma del/la estudiante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Firma del/la/los</w:t>
      </w:r>
      <w:r>
        <w:rPr>
          <w:rFonts w:cstheme="minorHAnsi"/>
          <w:sz w:val="20"/>
          <w:szCs w:val="20"/>
        </w:rPr>
        <w:t xml:space="preserve"> tutor/a</w:t>
      </w:r>
      <w:r>
        <w:rPr>
          <w:rFonts w:cstheme="minorHAnsi"/>
          <w:sz w:val="20"/>
          <w:szCs w:val="20"/>
        </w:rPr>
        <w:t>/es</w:t>
      </w:r>
    </w:p>
    <w:sectPr w:rsidR="00B41F10">
      <w:headerReference w:type="default" r:id="rId6"/>
      <w:pgSz w:w="11906" w:h="16838"/>
      <w:pgMar w:top="3524" w:right="1701" w:bottom="1417" w:left="1701" w:header="141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C49D7" w14:textId="77777777" w:rsidR="00CC3709" w:rsidRDefault="00CC3709">
      <w:r>
        <w:separator/>
      </w:r>
    </w:p>
  </w:endnote>
  <w:endnote w:type="continuationSeparator" w:id="0">
    <w:p w14:paraId="6F4C49D9" w14:textId="77777777" w:rsidR="00CC3709" w:rsidRDefault="00C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C49D3" w14:textId="77777777" w:rsidR="00CC3709" w:rsidRDefault="00CC3709">
      <w:r>
        <w:separator/>
      </w:r>
    </w:p>
  </w:footnote>
  <w:footnote w:type="continuationSeparator" w:id="0">
    <w:p w14:paraId="6F4C49D5" w14:textId="77777777" w:rsidR="00CC3709" w:rsidRDefault="00CC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C49CC" w14:textId="77777777" w:rsidR="00B41F10" w:rsidRDefault="00CC3709">
    <w:pPr>
      <w:jc w:val="right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>FORMULARIO</w:t>
    </w:r>
  </w:p>
  <w:tbl>
    <w:tblPr>
      <w:tblW w:w="849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2"/>
      <w:gridCol w:w="4536"/>
    </w:tblGrid>
    <w:tr w:rsidR="00B41F10" w14:paraId="6F4C49D1" w14:textId="77777777">
      <w:tc>
        <w:tcPr>
          <w:tcW w:w="3962" w:type="dxa"/>
        </w:tcPr>
        <w:p w14:paraId="6F4C49CD" w14:textId="77777777" w:rsidR="00B41F10" w:rsidRDefault="00CC3709">
          <w:pPr>
            <w:pStyle w:val="TableContents"/>
            <w:widowControl w:val="0"/>
          </w:pPr>
          <w:r>
            <w:rPr>
              <w:noProof/>
            </w:rPr>
            <w:drawing>
              <wp:inline distT="0" distB="0" distL="0" distR="0" wp14:anchorId="6F4C49D3" wp14:editId="6F4C49D4">
                <wp:extent cx="2331720" cy="848360"/>
                <wp:effectExtent l="0" t="0" r="0" b="0"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1720" cy="848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6F4C49CE" w14:textId="77777777" w:rsidR="00B41F10" w:rsidRDefault="00B41F10">
          <w:pPr>
            <w:widowControl w:val="0"/>
            <w:jc w:val="right"/>
            <w:rPr>
              <w:rFonts w:cstheme="minorHAnsi"/>
              <w:sz w:val="20"/>
              <w:szCs w:val="20"/>
            </w:rPr>
          </w:pPr>
        </w:p>
        <w:p w14:paraId="6F4C49CF" w14:textId="77777777" w:rsidR="00B41F10" w:rsidRDefault="00B41F10">
          <w:pPr>
            <w:widowControl w:val="0"/>
            <w:jc w:val="right"/>
            <w:rPr>
              <w:rFonts w:cstheme="minorHAnsi"/>
              <w:sz w:val="20"/>
              <w:szCs w:val="20"/>
            </w:rPr>
          </w:pPr>
        </w:p>
        <w:p w14:paraId="6F4C49D0" w14:textId="77777777" w:rsidR="00B41F10" w:rsidRDefault="00CC3709">
          <w:pPr>
            <w:widowControl w:val="0"/>
            <w:jc w:val="right"/>
            <w:rPr>
              <w:rFonts w:cstheme="minorHAnsi"/>
              <w:sz w:val="20"/>
              <w:szCs w:val="20"/>
            </w:rPr>
          </w:pPr>
          <w:proofErr w:type="gramStart"/>
          <w:r>
            <w:rPr>
              <w:rFonts w:cstheme="minorHAnsi"/>
              <w:i/>
              <w:iCs/>
              <w:sz w:val="20"/>
              <w:szCs w:val="20"/>
            </w:rPr>
            <w:t>MASTER</w:t>
          </w:r>
          <w:proofErr w:type="gramEnd"/>
          <w:r>
            <w:rPr>
              <w:rFonts w:cstheme="minorHAnsi"/>
              <w:i/>
              <w:iCs/>
              <w:sz w:val="20"/>
              <w:szCs w:val="20"/>
            </w:rPr>
            <w:t xml:space="preserve"> INTERUNIVERSITARIO DE ARQUEOLOXÍA E CIENCIAS DA ANTIGÜIDADE</w:t>
          </w:r>
        </w:p>
      </w:tc>
    </w:tr>
  </w:tbl>
  <w:p w14:paraId="6F4C49D2" w14:textId="77777777" w:rsidR="00B41F10" w:rsidRDefault="00CC3709">
    <w:pPr>
      <w:jc w:val="right"/>
      <w:rPr>
        <w:rFonts w:cstheme="minorHAnsi"/>
        <w:sz w:val="20"/>
        <w:szCs w:val="20"/>
      </w:rPr>
    </w:pPr>
    <w:r>
      <w:rPr>
        <w:rFonts w:cstheme="minorHAnsi"/>
        <w:i/>
        <w:iCs/>
        <w:sz w:val="20"/>
        <w:szCs w:val="20"/>
      </w:rPr>
      <w:t xml:space="preserve">A la atención del coordinador/a del </w:t>
    </w:r>
    <w:proofErr w:type="gramStart"/>
    <w:r>
      <w:rPr>
        <w:rFonts w:cstheme="minorHAnsi"/>
        <w:i/>
        <w:iCs/>
        <w:sz w:val="20"/>
        <w:szCs w:val="20"/>
      </w:rPr>
      <w:t>Master</w:t>
    </w:r>
    <w:proofErr w:type="gramEnd"/>
    <w:r>
      <w:rPr>
        <w:rFonts w:cstheme="minorHAnsi"/>
        <w:i/>
        <w:iCs/>
        <w:sz w:val="20"/>
        <w:szCs w:val="20"/>
      </w:rPr>
      <w:t xml:space="preserve"> de Arqueología y Ciencias de la </w:t>
    </w:r>
    <w:r>
      <w:rPr>
        <w:rFonts w:cstheme="minorHAnsi"/>
        <w:i/>
        <w:iCs/>
        <w:sz w:val="20"/>
        <w:szCs w:val="20"/>
      </w:rPr>
      <w:t>Antigüedad y master.arqueoloxia@usc.es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F10"/>
    <w:rsid w:val="00A42FFE"/>
    <w:rsid w:val="00AD02C2"/>
    <w:rsid w:val="00B41F10"/>
    <w:rsid w:val="00CC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4C49B6"/>
  <w15:docId w15:val="{85888E39-DD4E-084B-A92C-2769FFBF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706"/>
    <w:rPr>
      <w:rFonts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E7706"/>
    <w:rPr>
      <w:rFonts w:ascii="Segoe UI" w:hAnsi="Segoe UI" w:cs="Segoe UI"/>
      <w:sz w:val="18"/>
      <w:szCs w:val="18"/>
      <w:lang w:eastAsia="es-ES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3E770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87AED"/>
    <w:pPr>
      <w:ind w:left="720"/>
      <w:contextualSpacing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Encabezado">
    <w:name w:val="header"/>
    <w:basedOn w:val="HeaderandFooter"/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</Words>
  <Characters>273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PRIETO MARTINEZ PILAR</dc:creator>
  <dc:description/>
  <cp:lastModifiedBy>CARRERO PAZOS MIGUEL</cp:lastModifiedBy>
  <cp:revision>7</cp:revision>
  <cp:lastPrinted>2019-12-04T08:37:00Z</cp:lastPrinted>
  <dcterms:created xsi:type="dcterms:W3CDTF">2019-12-04T08:34:00Z</dcterms:created>
  <dcterms:modified xsi:type="dcterms:W3CDTF">2024-10-08T13:30:00Z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